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C566F1" w14:textId="1F7CB794" w:rsidR="002A4E2B" w:rsidRPr="00350DB0" w:rsidRDefault="00BF0029" w:rsidP="002A4E2B">
      <w:pPr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Be</w:t>
      </w:r>
      <w:r w:rsidR="00350DB0">
        <w:rPr>
          <w:b/>
          <w:bCs/>
          <w:sz w:val="30"/>
          <w:szCs w:val="30"/>
        </w:rPr>
        <w:t>k</w:t>
      </w:r>
    </w:p>
    <w:p w14:paraId="100B1F51" w14:textId="77777777" w:rsidR="002A4E2B" w:rsidRPr="00BF0029" w:rsidRDefault="002A4E2B" w:rsidP="002A4E2B">
      <w:pPr>
        <w:jc w:val="center"/>
        <w:rPr>
          <w:sz w:val="21"/>
          <w:szCs w:val="21"/>
        </w:rPr>
      </w:pPr>
      <w:r w:rsidRPr="00BF0029">
        <w:rPr>
          <w:b/>
          <w:bCs/>
        </w:rPr>
        <w:t>Computer Science Student</w:t>
      </w:r>
    </w:p>
    <w:p w14:paraId="00000004" w14:textId="3CA95918" w:rsidR="00694C85" w:rsidRPr="00BA61DB" w:rsidRDefault="00A94116" w:rsidP="00BA61DB">
      <w:pPr>
        <w:jc w:val="center"/>
      </w:pPr>
      <w:hyperlink r:id="rId6" w:history="1">
        <w:r w:rsidRPr="00A94116">
          <w:rPr>
            <w:rStyle w:val="Hyperlink"/>
            <w:sz w:val="20"/>
            <w:szCs w:val="20"/>
          </w:rPr>
          <w:t>LinkedIn</w:t>
        </w:r>
      </w:hyperlink>
      <w:r w:rsidR="002A4E2B" w:rsidRPr="009F44F6">
        <w:rPr>
          <w:sz w:val="20"/>
          <w:szCs w:val="20"/>
        </w:rPr>
        <w:t xml:space="preserve"> • </w:t>
      </w:r>
      <w:hyperlink r:id="rId7" w:history="1">
        <w:r w:rsidR="002A4E2B" w:rsidRPr="00206FF0">
          <w:rPr>
            <w:rStyle w:val="Hyperlink"/>
            <w:sz w:val="20"/>
            <w:szCs w:val="20"/>
          </w:rPr>
          <w:t>bekhruzm@usf.edu</w:t>
        </w:r>
      </w:hyperlink>
      <w:r>
        <w:rPr>
          <w:sz w:val="20"/>
          <w:szCs w:val="20"/>
        </w:rPr>
        <w:t xml:space="preserve"> </w:t>
      </w:r>
      <w:r w:rsidR="002A4E2B" w:rsidRPr="009F44F6">
        <w:rPr>
          <w:sz w:val="20"/>
          <w:szCs w:val="20"/>
        </w:rPr>
        <w:t>• (</w:t>
      </w:r>
      <w:r w:rsidR="002A4E2B">
        <w:rPr>
          <w:sz w:val="20"/>
          <w:szCs w:val="20"/>
        </w:rPr>
        <w:t>813</w:t>
      </w:r>
      <w:r w:rsidR="002A4E2B" w:rsidRPr="009F44F6">
        <w:rPr>
          <w:sz w:val="20"/>
          <w:szCs w:val="20"/>
        </w:rPr>
        <w:t xml:space="preserve">) </w:t>
      </w:r>
      <w:r w:rsidR="002A4E2B">
        <w:rPr>
          <w:sz w:val="20"/>
          <w:szCs w:val="20"/>
        </w:rPr>
        <w:t>560-76-28</w:t>
      </w:r>
    </w:p>
    <w:p w14:paraId="5602C78D" w14:textId="77777777" w:rsidR="00BA61DB" w:rsidRDefault="00BA61DB" w:rsidP="00BA61DB">
      <w:pPr>
        <w:pBdr>
          <w:bottom w:val="single" w:sz="6" w:space="1" w:color="000000"/>
        </w:pBdr>
        <w:rPr>
          <w:rFonts w:eastAsia="Spectral"/>
          <w:b/>
          <w:smallCaps/>
          <w:sz w:val="20"/>
          <w:szCs w:val="20"/>
        </w:rPr>
      </w:pPr>
    </w:p>
    <w:p w14:paraId="43AE4BE8" w14:textId="77777777" w:rsidR="00BA61DB" w:rsidRPr="002A4E2B" w:rsidRDefault="00BA61DB" w:rsidP="00BA61DB">
      <w:pPr>
        <w:pBdr>
          <w:bottom w:val="single" w:sz="6" w:space="1" w:color="000000"/>
        </w:pBdr>
        <w:rPr>
          <w:rFonts w:eastAsia="Spectral"/>
          <w:sz w:val="22"/>
          <w:szCs w:val="22"/>
        </w:rPr>
      </w:pPr>
      <w:r w:rsidRPr="002A4E2B">
        <w:rPr>
          <w:rFonts w:eastAsia="Spectral"/>
          <w:b/>
          <w:smallCaps/>
          <w:sz w:val="22"/>
          <w:szCs w:val="22"/>
        </w:rPr>
        <w:t>EDUCATION</w:t>
      </w:r>
      <w:r w:rsidRPr="002A4E2B">
        <w:rPr>
          <w:rFonts w:eastAsia="Spectral"/>
          <w:b/>
          <w:smallCaps/>
          <w:sz w:val="20"/>
          <w:szCs w:val="20"/>
        </w:rPr>
        <w:tab/>
      </w:r>
    </w:p>
    <w:p w14:paraId="10A2DB66" w14:textId="77777777" w:rsidR="00BA61DB" w:rsidRPr="002A4E2B" w:rsidRDefault="00BA61DB" w:rsidP="00BA61DB">
      <w:pPr>
        <w:rPr>
          <w:rFonts w:eastAsia="Spectral"/>
          <w:sz w:val="12"/>
          <w:szCs w:val="12"/>
        </w:rPr>
      </w:pPr>
    </w:p>
    <w:p w14:paraId="52C7A2E8" w14:textId="77777777" w:rsidR="00BA61DB" w:rsidRPr="002A4E2B" w:rsidRDefault="00BA61DB" w:rsidP="00BA61DB">
      <w:pPr>
        <w:tabs>
          <w:tab w:val="left" w:pos="1134"/>
          <w:tab w:val="right" w:pos="10503"/>
        </w:tabs>
        <w:rPr>
          <w:rFonts w:eastAsia="Spectral"/>
          <w:sz w:val="20"/>
          <w:szCs w:val="20"/>
        </w:rPr>
      </w:pPr>
      <w:r>
        <w:rPr>
          <w:rFonts w:eastAsia="Spectral"/>
          <w:b/>
          <w:smallCaps/>
          <w:sz w:val="20"/>
          <w:szCs w:val="20"/>
        </w:rPr>
        <w:t>University of South Florida</w:t>
      </w:r>
      <w:r w:rsidRPr="002A4E2B">
        <w:rPr>
          <w:rFonts w:eastAsia="Spectral"/>
          <w:b/>
          <w:smallCaps/>
          <w:sz w:val="20"/>
          <w:szCs w:val="20"/>
        </w:rPr>
        <w:tab/>
      </w:r>
      <w:r>
        <w:rPr>
          <w:rFonts w:eastAsia="Spectral"/>
          <w:b/>
          <w:sz w:val="20"/>
          <w:szCs w:val="20"/>
        </w:rPr>
        <w:t>Tampa</w:t>
      </w:r>
      <w:r w:rsidRPr="002A4E2B">
        <w:rPr>
          <w:rFonts w:eastAsia="Spectral"/>
          <w:b/>
          <w:sz w:val="20"/>
          <w:szCs w:val="20"/>
        </w:rPr>
        <w:t xml:space="preserve">, </w:t>
      </w:r>
      <w:r>
        <w:rPr>
          <w:rFonts w:eastAsia="Spectral"/>
          <w:b/>
          <w:sz w:val="20"/>
          <w:szCs w:val="20"/>
        </w:rPr>
        <w:t>FL</w:t>
      </w:r>
    </w:p>
    <w:p w14:paraId="4FC189BA" w14:textId="77777777" w:rsidR="00BA61DB" w:rsidRDefault="00BA61DB" w:rsidP="00BA61DB">
      <w:pPr>
        <w:tabs>
          <w:tab w:val="left" w:pos="1134"/>
          <w:tab w:val="right" w:pos="10503"/>
        </w:tabs>
        <w:rPr>
          <w:rFonts w:eastAsia="Spectral"/>
          <w:b/>
          <w:sz w:val="20"/>
          <w:szCs w:val="20"/>
        </w:rPr>
      </w:pPr>
      <w:r w:rsidRPr="002A4E2B">
        <w:rPr>
          <w:rFonts w:eastAsia="Spectral"/>
          <w:b/>
          <w:i/>
          <w:sz w:val="20"/>
          <w:szCs w:val="20"/>
        </w:rPr>
        <w:t>Bachelor of Engineering, Major in Computer Science</w:t>
      </w:r>
      <w:r w:rsidRPr="002A4E2B">
        <w:rPr>
          <w:rFonts w:eastAsia="Spectral"/>
          <w:b/>
          <w:smallCaps/>
          <w:sz w:val="20"/>
          <w:szCs w:val="20"/>
        </w:rPr>
        <w:tab/>
      </w:r>
      <w:r>
        <w:rPr>
          <w:rFonts w:eastAsia="Spectral"/>
          <w:b/>
          <w:sz w:val="20"/>
          <w:szCs w:val="20"/>
        </w:rPr>
        <w:t>2023 – 2027</w:t>
      </w:r>
    </w:p>
    <w:p w14:paraId="409629A9" w14:textId="19A51C3A" w:rsidR="00851A3C" w:rsidRPr="00D94FCB" w:rsidRDefault="00BA61DB" w:rsidP="00851A3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Spectral"/>
          <w:color w:val="000000"/>
          <w:sz w:val="20"/>
          <w:szCs w:val="20"/>
        </w:rPr>
      </w:pPr>
      <w:r>
        <w:rPr>
          <w:rFonts w:eastAsia="Spectral"/>
          <w:sz w:val="20"/>
          <w:szCs w:val="20"/>
        </w:rPr>
        <w:t>Related Coursework: COP 2510 (Programming Concepts), COP 3514 (Program Design), CDA 3103 (Computer Organization).</w:t>
      </w:r>
    </w:p>
    <w:p w14:paraId="30C25124" w14:textId="77777777" w:rsidR="00851A3C" w:rsidRDefault="00851A3C" w:rsidP="00851A3C">
      <w:pPr>
        <w:pBdr>
          <w:bottom w:val="single" w:sz="6" w:space="1" w:color="000000"/>
        </w:pBdr>
        <w:rPr>
          <w:rFonts w:eastAsia="Spectral"/>
          <w:b/>
          <w:smallCaps/>
          <w:sz w:val="20"/>
          <w:szCs w:val="20"/>
        </w:rPr>
      </w:pPr>
    </w:p>
    <w:p w14:paraId="29AFABEB" w14:textId="7E156857" w:rsidR="00851A3C" w:rsidRPr="002A4E2B" w:rsidRDefault="00851A3C" w:rsidP="00851A3C">
      <w:pPr>
        <w:pBdr>
          <w:bottom w:val="single" w:sz="6" w:space="1" w:color="000000"/>
        </w:pBdr>
        <w:rPr>
          <w:rFonts w:eastAsia="Spectral"/>
          <w:sz w:val="22"/>
          <w:szCs w:val="22"/>
        </w:rPr>
      </w:pPr>
      <w:r>
        <w:rPr>
          <w:rFonts w:eastAsia="Spectral"/>
          <w:b/>
          <w:smallCaps/>
          <w:sz w:val="22"/>
          <w:szCs w:val="22"/>
        </w:rPr>
        <w:t>SKILLS</w:t>
      </w:r>
      <w:r w:rsidRPr="002A4E2B">
        <w:rPr>
          <w:rFonts w:eastAsia="Spectral"/>
          <w:b/>
          <w:smallCaps/>
          <w:sz w:val="20"/>
          <w:szCs w:val="20"/>
        </w:rPr>
        <w:tab/>
      </w:r>
    </w:p>
    <w:p w14:paraId="5363280B" w14:textId="77777777" w:rsidR="00851A3C" w:rsidRPr="002A4E2B" w:rsidRDefault="00851A3C" w:rsidP="00851A3C">
      <w:pPr>
        <w:rPr>
          <w:rFonts w:eastAsia="Spectral"/>
          <w:sz w:val="12"/>
          <w:szCs w:val="12"/>
        </w:rPr>
      </w:pPr>
    </w:p>
    <w:p w14:paraId="62D23076" w14:textId="5C65646D" w:rsidR="00851A3C" w:rsidRPr="00851A3C" w:rsidRDefault="00851A3C" w:rsidP="00851A3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Spectral"/>
          <w:color w:val="000000"/>
          <w:sz w:val="20"/>
          <w:szCs w:val="20"/>
        </w:rPr>
      </w:pPr>
      <w:r w:rsidRPr="00412F84">
        <w:rPr>
          <w:rFonts w:eastAsia="Spectral"/>
          <w:b/>
          <w:bCs/>
          <w:color w:val="000000"/>
          <w:sz w:val="20"/>
          <w:szCs w:val="20"/>
        </w:rPr>
        <w:t>Languages:</w:t>
      </w:r>
      <w:r w:rsidRPr="002A4E2B">
        <w:rPr>
          <w:rFonts w:eastAsia="Spectral"/>
          <w:color w:val="000000"/>
          <w:sz w:val="20"/>
          <w:szCs w:val="20"/>
        </w:rPr>
        <w:t xml:space="preserve"> Python, </w:t>
      </w:r>
      <w:r>
        <w:rPr>
          <w:rFonts w:eastAsia="Spectral"/>
          <w:sz w:val="20"/>
          <w:szCs w:val="20"/>
        </w:rPr>
        <w:t>C/C++, SQL.</w:t>
      </w:r>
    </w:p>
    <w:p w14:paraId="4CEA684E" w14:textId="2C9C188D" w:rsidR="00851A3C" w:rsidRPr="00C566F2" w:rsidRDefault="00851A3C" w:rsidP="00851A3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Spectral"/>
          <w:color w:val="000000"/>
          <w:sz w:val="20"/>
          <w:szCs w:val="20"/>
        </w:rPr>
      </w:pPr>
      <w:r w:rsidRPr="00412F84">
        <w:rPr>
          <w:rFonts w:eastAsia="Spectral"/>
          <w:b/>
          <w:bCs/>
          <w:sz w:val="20"/>
          <w:szCs w:val="20"/>
        </w:rPr>
        <w:t>Frameworks:</w:t>
      </w:r>
      <w:r>
        <w:rPr>
          <w:rFonts w:eastAsia="Spectral"/>
          <w:sz w:val="20"/>
          <w:szCs w:val="20"/>
        </w:rPr>
        <w:t xml:space="preserve"> </w:t>
      </w:r>
      <w:r w:rsidR="00FC1977">
        <w:rPr>
          <w:rFonts w:eastAsia="Spectral"/>
          <w:sz w:val="20"/>
          <w:szCs w:val="20"/>
        </w:rPr>
        <w:t>Pandas, NumPy</w:t>
      </w:r>
    </w:p>
    <w:p w14:paraId="195FD723" w14:textId="2E0C873E" w:rsidR="00412F84" w:rsidRDefault="00C566F2" w:rsidP="00334C6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Spectral"/>
          <w:color w:val="000000"/>
          <w:sz w:val="20"/>
          <w:szCs w:val="20"/>
        </w:rPr>
      </w:pPr>
      <w:r w:rsidRPr="00412F84">
        <w:rPr>
          <w:rFonts w:eastAsia="Spectral"/>
          <w:b/>
          <w:bCs/>
          <w:color w:val="000000"/>
          <w:sz w:val="20"/>
          <w:szCs w:val="20"/>
        </w:rPr>
        <w:t>Tools:</w:t>
      </w:r>
      <w:r>
        <w:rPr>
          <w:rFonts w:eastAsia="Spectral"/>
          <w:color w:val="000000"/>
          <w:sz w:val="20"/>
          <w:szCs w:val="20"/>
        </w:rPr>
        <w:t xml:space="preserve"> MySQL</w:t>
      </w:r>
      <w:r w:rsidR="00412F84">
        <w:rPr>
          <w:rFonts w:eastAsia="Spectral"/>
          <w:color w:val="000000"/>
          <w:sz w:val="20"/>
          <w:szCs w:val="20"/>
        </w:rPr>
        <w:t>, Excel, Word, MySQL</w:t>
      </w:r>
      <w:r w:rsidR="002452F9">
        <w:rPr>
          <w:rFonts w:eastAsia="Spectral"/>
          <w:color w:val="000000"/>
          <w:sz w:val="20"/>
          <w:szCs w:val="20"/>
        </w:rPr>
        <w:t>, Google API.</w:t>
      </w:r>
    </w:p>
    <w:p w14:paraId="527788E6" w14:textId="3129B3BB" w:rsidR="00C32908" w:rsidRPr="00334C6D" w:rsidRDefault="00C32908" w:rsidP="00334C6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Spectral"/>
          <w:color w:val="000000"/>
          <w:sz w:val="20"/>
          <w:szCs w:val="20"/>
        </w:rPr>
      </w:pPr>
      <w:r>
        <w:rPr>
          <w:rFonts w:eastAsia="Spectral"/>
          <w:b/>
          <w:bCs/>
          <w:color w:val="000000"/>
          <w:sz w:val="20"/>
          <w:szCs w:val="20"/>
        </w:rPr>
        <w:t>Platforms:</w:t>
      </w:r>
      <w:r>
        <w:rPr>
          <w:rFonts w:eastAsia="Spectral"/>
          <w:color w:val="000000"/>
          <w:sz w:val="20"/>
          <w:szCs w:val="20"/>
        </w:rPr>
        <w:t xml:space="preserve"> Mac</w:t>
      </w:r>
      <w:r w:rsidR="005065EB">
        <w:rPr>
          <w:rFonts w:eastAsia="Spectral"/>
          <w:color w:val="000000"/>
          <w:sz w:val="20"/>
          <w:szCs w:val="20"/>
        </w:rPr>
        <w:t xml:space="preserve"> </w:t>
      </w:r>
      <w:r>
        <w:rPr>
          <w:rFonts w:eastAsia="Spectral"/>
          <w:color w:val="000000"/>
          <w:sz w:val="20"/>
          <w:szCs w:val="20"/>
        </w:rPr>
        <w:t>OS</w:t>
      </w:r>
      <w:r w:rsidR="005065EB">
        <w:rPr>
          <w:rFonts w:eastAsia="Spectral"/>
          <w:color w:val="000000"/>
          <w:sz w:val="20"/>
          <w:szCs w:val="20"/>
        </w:rPr>
        <w:t>X</w:t>
      </w:r>
      <w:r>
        <w:rPr>
          <w:rFonts w:eastAsia="Spectral"/>
          <w:color w:val="000000"/>
          <w:sz w:val="20"/>
          <w:szCs w:val="20"/>
        </w:rPr>
        <w:t>, Windows 11/10, IOS, Android.</w:t>
      </w:r>
    </w:p>
    <w:p w14:paraId="20AFFD20" w14:textId="024BFDD8" w:rsidR="00D94FCB" w:rsidRPr="00750F88" w:rsidRDefault="00D94FCB" w:rsidP="00851A3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Spectral"/>
          <w:color w:val="000000"/>
          <w:sz w:val="20"/>
          <w:szCs w:val="20"/>
        </w:rPr>
      </w:pPr>
      <w:r>
        <w:rPr>
          <w:rFonts w:eastAsia="Spectral"/>
          <w:b/>
          <w:bCs/>
          <w:color w:val="000000"/>
          <w:sz w:val="20"/>
          <w:szCs w:val="20"/>
        </w:rPr>
        <w:t>Soft Skills:</w:t>
      </w:r>
      <w:r>
        <w:rPr>
          <w:rFonts w:eastAsia="Spectral"/>
          <w:color w:val="000000"/>
          <w:sz w:val="20"/>
          <w:szCs w:val="20"/>
        </w:rPr>
        <w:t xml:space="preserve"> </w:t>
      </w:r>
      <w:r w:rsidR="00FC1977">
        <w:rPr>
          <w:rFonts w:eastAsia="Spectral"/>
          <w:color w:val="000000"/>
          <w:sz w:val="20"/>
          <w:szCs w:val="20"/>
        </w:rPr>
        <w:t>Problem-Solving,</w:t>
      </w:r>
      <w:r w:rsidR="00EC513D">
        <w:rPr>
          <w:rFonts w:eastAsia="Spectral"/>
          <w:color w:val="000000"/>
          <w:sz w:val="20"/>
          <w:szCs w:val="20"/>
        </w:rPr>
        <w:t xml:space="preserve"> Critical Thinking, Communication, Time Management, Teamwork, </w:t>
      </w:r>
      <w:r w:rsidR="00334C6D">
        <w:rPr>
          <w:rFonts w:eastAsia="Spectral"/>
          <w:color w:val="000000"/>
          <w:sz w:val="20"/>
          <w:szCs w:val="20"/>
        </w:rPr>
        <w:t>Stress Resilient</w:t>
      </w:r>
    </w:p>
    <w:p w14:paraId="37B5571C" w14:textId="77777777" w:rsidR="00BA61DB" w:rsidRDefault="00BA61DB">
      <w:pPr>
        <w:pBdr>
          <w:bottom w:val="single" w:sz="6" w:space="1" w:color="000000"/>
        </w:pBdr>
        <w:rPr>
          <w:rFonts w:eastAsia="Spectral"/>
          <w:b/>
          <w:smallCaps/>
          <w:sz w:val="22"/>
          <w:szCs w:val="22"/>
        </w:rPr>
      </w:pPr>
    </w:p>
    <w:p w14:paraId="00000005" w14:textId="342983E2" w:rsidR="00694C85" w:rsidRPr="002A4E2B" w:rsidRDefault="00000000">
      <w:pPr>
        <w:pBdr>
          <w:bottom w:val="single" w:sz="6" w:space="1" w:color="000000"/>
        </w:pBdr>
        <w:rPr>
          <w:rFonts w:eastAsia="Spectral"/>
          <w:sz w:val="22"/>
          <w:szCs w:val="22"/>
        </w:rPr>
      </w:pPr>
      <w:r w:rsidRPr="002A4E2B">
        <w:rPr>
          <w:rFonts w:eastAsia="Spectral"/>
          <w:b/>
          <w:smallCaps/>
          <w:sz w:val="22"/>
          <w:szCs w:val="22"/>
        </w:rPr>
        <w:t>PROFESSIONAL EXPERIENCE</w:t>
      </w:r>
    </w:p>
    <w:p w14:paraId="00000006" w14:textId="77777777" w:rsidR="00694C85" w:rsidRPr="002A4E2B" w:rsidRDefault="00694C85">
      <w:pPr>
        <w:rPr>
          <w:rFonts w:eastAsia="Spectral"/>
          <w:sz w:val="8"/>
          <w:szCs w:val="8"/>
        </w:rPr>
      </w:pPr>
    </w:p>
    <w:p w14:paraId="00000007" w14:textId="7BFE9357" w:rsidR="00694C85" w:rsidRPr="002A4E2B" w:rsidRDefault="002A4E2B">
      <w:pPr>
        <w:tabs>
          <w:tab w:val="left" w:pos="1134"/>
          <w:tab w:val="right" w:pos="10503"/>
        </w:tabs>
        <w:rPr>
          <w:rFonts w:eastAsia="Spectral"/>
          <w:sz w:val="20"/>
          <w:szCs w:val="20"/>
        </w:rPr>
      </w:pPr>
      <w:r>
        <w:rPr>
          <w:rFonts w:eastAsia="Spectral"/>
          <w:b/>
          <w:smallCaps/>
          <w:sz w:val="20"/>
          <w:szCs w:val="20"/>
        </w:rPr>
        <w:t xml:space="preserve">Tashkent LLC </w:t>
      </w:r>
      <w:r w:rsidRPr="002A4E2B">
        <w:rPr>
          <w:rFonts w:eastAsia="Spectral"/>
          <w:b/>
          <w:smallCaps/>
          <w:sz w:val="20"/>
          <w:szCs w:val="20"/>
        </w:rPr>
        <w:tab/>
      </w:r>
      <w:r w:rsidR="00261A90">
        <w:rPr>
          <w:rFonts w:eastAsia="Spectral"/>
          <w:b/>
          <w:sz w:val="20"/>
          <w:szCs w:val="20"/>
        </w:rPr>
        <w:t>Tashkent, Uzbekistan</w:t>
      </w:r>
    </w:p>
    <w:p w14:paraId="00000008" w14:textId="21D6F5C2" w:rsidR="00694C85" w:rsidRPr="002A4E2B" w:rsidRDefault="002A4E2B">
      <w:pPr>
        <w:tabs>
          <w:tab w:val="left" w:pos="1134"/>
          <w:tab w:val="right" w:pos="10503"/>
        </w:tabs>
        <w:rPr>
          <w:rFonts w:eastAsia="Spectral"/>
          <w:sz w:val="20"/>
          <w:szCs w:val="20"/>
        </w:rPr>
      </w:pPr>
      <w:r>
        <w:rPr>
          <w:rFonts w:eastAsia="Spectral"/>
          <w:b/>
          <w:sz w:val="20"/>
          <w:szCs w:val="20"/>
        </w:rPr>
        <w:t>Recruiter</w:t>
      </w:r>
      <w:r>
        <w:rPr>
          <w:rFonts w:eastAsia="Spectral"/>
          <w:b/>
          <w:sz w:val="20"/>
          <w:szCs w:val="20"/>
        </w:rPr>
        <w:tab/>
      </w:r>
      <w:r w:rsidRPr="002A4E2B">
        <w:rPr>
          <w:rFonts w:eastAsia="Spectral"/>
          <w:b/>
          <w:smallCaps/>
          <w:sz w:val="20"/>
          <w:szCs w:val="20"/>
        </w:rPr>
        <w:tab/>
      </w:r>
      <w:r w:rsidR="00097C44" w:rsidRPr="002A4E2B">
        <w:rPr>
          <w:i/>
          <w:iCs/>
          <w:sz w:val="20"/>
          <w:szCs w:val="20"/>
        </w:rPr>
        <w:t>April</w:t>
      </w:r>
      <w:r w:rsidRPr="002A4E2B">
        <w:rPr>
          <w:i/>
          <w:iCs/>
          <w:sz w:val="20"/>
          <w:szCs w:val="20"/>
        </w:rPr>
        <w:t xml:space="preserve"> 2023 – Augus</w:t>
      </w:r>
      <w:r>
        <w:rPr>
          <w:i/>
          <w:iCs/>
          <w:sz w:val="20"/>
          <w:szCs w:val="20"/>
        </w:rPr>
        <w:t>t</w:t>
      </w:r>
      <w:r w:rsidRPr="002A4E2B">
        <w:rPr>
          <w:i/>
          <w:iCs/>
          <w:sz w:val="20"/>
          <w:szCs w:val="20"/>
        </w:rPr>
        <w:t xml:space="preserve"> 2023</w:t>
      </w:r>
      <w:r w:rsidRPr="002A4E2B">
        <w:rPr>
          <w:i/>
          <w:iCs/>
          <w:sz w:val="21"/>
          <w:szCs w:val="21"/>
        </w:rPr>
        <w:t xml:space="preserve"> </w:t>
      </w:r>
      <w:r w:rsidRPr="002A4E2B">
        <w:rPr>
          <w:b/>
          <w:sz w:val="21"/>
          <w:szCs w:val="21"/>
        </w:rPr>
        <w:t xml:space="preserve"> </w:t>
      </w:r>
    </w:p>
    <w:p w14:paraId="56D3459F" w14:textId="77777777" w:rsidR="002A4E2B" w:rsidRPr="002A4E2B" w:rsidRDefault="002A4E2B" w:rsidP="002A4E2B">
      <w:pPr>
        <w:numPr>
          <w:ilvl w:val="0"/>
          <w:numId w:val="4"/>
        </w:numPr>
        <w:spacing w:line="259" w:lineRule="auto"/>
        <w:ind w:left="718" w:hanging="360"/>
        <w:rPr>
          <w:sz w:val="20"/>
          <w:szCs w:val="20"/>
        </w:rPr>
      </w:pPr>
      <w:r w:rsidRPr="002A4E2B">
        <w:rPr>
          <w:sz w:val="20"/>
          <w:szCs w:val="20"/>
        </w:rPr>
        <w:t xml:space="preserve">Communicated with over </w:t>
      </w:r>
      <w:r w:rsidRPr="002A5C31">
        <w:rPr>
          <w:b/>
          <w:bCs/>
          <w:sz w:val="20"/>
          <w:szCs w:val="20"/>
        </w:rPr>
        <w:t>300</w:t>
      </w:r>
      <w:r w:rsidRPr="002A4E2B">
        <w:rPr>
          <w:sz w:val="20"/>
          <w:szCs w:val="20"/>
        </w:rPr>
        <w:t xml:space="preserve"> CDL A Class Truck Drivers. </w:t>
      </w:r>
      <w:r w:rsidRPr="002A4E2B">
        <w:rPr>
          <w:rFonts w:ascii="Calibri" w:eastAsia="Calibri" w:hAnsi="Calibri" w:cs="Calibri"/>
          <w:sz w:val="20"/>
          <w:szCs w:val="20"/>
        </w:rPr>
        <w:t xml:space="preserve"> </w:t>
      </w:r>
    </w:p>
    <w:p w14:paraId="7D11F075" w14:textId="37976853" w:rsidR="002A4E2B" w:rsidRPr="002A4E2B" w:rsidRDefault="002A4E2B" w:rsidP="002A4E2B">
      <w:pPr>
        <w:numPr>
          <w:ilvl w:val="0"/>
          <w:numId w:val="4"/>
        </w:numPr>
        <w:spacing w:line="259" w:lineRule="auto"/>
        <w:ind w:left="718" w:hanging="360"/>
        <w:rPr>
          <w:sz w:val="20"/>
          <w:szCs w:val="20"/>
        </w:rPr>
      </w:pPr>
      <w:r w:rsidRPr="002A4E2B">
        <w:rPr>
          <w:sz w:val="20"/>
          <w:szCs w:val="20"/>
        </w:rPr>
        <w:t xml:space="preserve">Interviewed and hired over </w:t>
      </w:r>
      <w:r w:rsidR="00BD66D4" w:rsidRPr="002A5C31">
        <w:rPr>
          <w:b/>
          <w:bCs/>
          <w:sz w:val="20"/>
          <w:szCs w:val="20"/>
        </w:rPr>
        <w:t>90</w:t>
      </w:r>
      <w:r w:rsidRPr="002A4E2B">
        <w:rPr>
          <w:sz w:val="20"/>
          <w:szCs w:val="20"/>
        </w:rPr>
        <w:t xml:space="preserve"> truck drivers, increasing the company’s efficiency by </w:t>
      </w:r>
      <w:r w:rsidRPr="002A5C31">
        <w:rPr>
          <w:b/>
          <w:bCs/>
          <w:sz w:val="20"/>
          <w:szCs w:val="20"/>
        </w:rPr>
        <w:t>25%</w:t>
      </w:r>
      <w:r w:rsidRPr="002A4E2B">
        <w:rPr>
          <w:sz w:val="20"/>
          <w:szCs w:val="20"/>
        </w:rPr>
        <w:t xml:space="preserve">. </w:t>
      </w:r>
    </w:p>
    <w:p w14:paraId="0000000C" w14:textId="640D56BA" w:rsidR="00694C85" w:rsidRDefault="002A4E2B" w:rsidP="002A4E2B">
      <w:pPr>
        <w:numPr>
          <w:ilvl w:val="0"/>
          <w:numId w:val="4"/>
        </w:numPr>
        <w:spacing w:line="259" w:lineRule="auto"/>
        <w:ind w:left="718" w:hanging="360"/>
        <w:rPr>
          <w:sz w:val="20"/>
          <w:szCs w:val="20"/>
        </w:rPr>
      </w:pPr>
      <w:r w:rsidRPr="002A4E2B">
        <w:rPr>
          <w:sz w:val="20"/>
          <w:szCs w:val="20"/>
        </w:rPr>
        <w:t>Improved teamwork, communication, marketing and team building skills.</w:t>
      </w:r>
    </w:p>
    <w:p w14:paraId="3AE3B38B" w14:textId="77777777" w:rsidR="002A4E2B" w:rsidRDefault="002A4E2B" w:rsidP="002A4E2B">
      <w:pPr>
        <w:spacing w:line="259" w:lineRule="auto"/>
        <w:rPr>
          <w:sz w:val="20"/>
          <w:szCs w:val="20"/>
        </w:rPr>
      </w:pPr>
    </w:p>
    <w:p w14:paraId="1B94FE0D" w14:textId="73DFF52B" w:rsidR="002A4E2B" w:rsidRPr="002A4E2B" w:rsidRDefault="002A4E2B" w:rsidP="002A4E2B">
      <w:pPr>
        <w:pBdr>
          <w:bottom w:val="single" w:sz="6" w:space="1" w:color="000000"/>
        </w:pBdr>
        <w:rPr>
          <w:rFonts w:eastAsia="Spectral"/>
          <w:sz w:val="22"/>
          <w:szCs w:val="22"/>
        </w:rPr>
      </w:pPr>
      <w:r>
        <w:rPr>
          <w:rFonts w:eastAsia="Spectral"/>
          <w:b/>
          <w:smallCaps/>
          <w:sz w:val="22"/>
          <w:szCs w:val="22"/>
        </w:rPr>
        <w:t>Projects</w:t>
      </w:r>
    </w:p>
    <w:p w14:paraId="3DE2FB1C" w14:textId="77777777" w:rsidR="002A4E2B" w:rsidRPr="002A4E2B" w:rsidRDefault="002A4E2B" w:rsidP="002A4E2B">
      <w:pPr>
        <w:rPr>
          <w:rFonts w:eastAsia="Spectral"/>
          <w:sz w:val="12"/>
          <w:szCs w:val="12"/>
        </w:rPr>
      </w:pPr>
    </w:p>
    <w:p w14:paraId="16BAD555" w14:textId="1AE5C49A" w:rsidR="002A5C31" w:rsidRPr="002A4E2B" w:rsidRDefault="002A5C31" w:rsidP="002A5C31">
      <w:pPr>
        <w:tabs>
          <w:tab w:val="left" w:pos="1134"/>
          <w:tab w:val="right" w:pos="10503"/>
        </w:tabs>
        <w:rPr>
          <w:rFonts w:eastAsia="Spectral"/>
          <w:sz w:val="20"/>
          <w:szCs w:val="20"/>
        </w:rPr>
      </w:pPr>
      <w:r>
        <w:rPr>
          <w:rFonts w:eastAsia="Spectral"/>
          <w:b/>
          <w:smallCaps/>
          <w:sz w:val="20"/>
          <w:szCs w:val="20"/>
        </w:rPr>
        <w:t xml:space="preserve">Ai Spotify Playlist Analyzer </w:t>
      </w:r>
      <w:r w:rsidRPr="002A4E2B">
        <w:rPr>
          <w:rFonts w:eastAsia="Spectral"/>
          <w:b/>
          <w:smallCaps/>
          <w:sz w:val="20"/>
          <w:szCs w:val="20"/>
        </w:rPr>
        <w:tab/>
      </w:r>
    </w:p>
    <w:p w14:paraId="234FEE4F" w14:textId="77777777" w:rsidR="006F0745" w:rsidRPr="00097C44" w:rsidRDefault="006F0745" w:rsidP="006F0745">
      <w:pPr>
        <w:pStyle w:val="NormalWeb"/>
        <w:numPr>
          <w:ilvl w:val="0"/>
          <w:numId w:val="7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 w:rsidRPr="00097C44">
        <w:rPr>
          <w:rStyle w:val="Strong"/>
          <w:color w:val="000000" w:themeColor="text1"/>
          <w:sz w:val="20"/>
          <w:szCs w:val="20"/>
        </w:rPr>
        <w:t>Developed a Spotify Playlist Analyzer and Recommendation System</w:t>
      </w:r>
      <w:r w:rsidRPr="00097C44">
        <w:rPr>
          <w:color w:val="000000" w:themeColor="text1"/>
          <w:sz w:val="20"/>
          <w:szCs w:val="20"/>
        </w:rPr>
        <w:t> using Python, integrating with Spotify's API to extract and analyze playlist data, including audio features and track metadata.</w:t>
      </w:r>
    </w:p>
    <w:p w14:paraId="4C7618C0" w14:textId="7CB04F8A" w:rsidR="006F0745" w:rsidRPr="00097C44" w:rsidRDefault="006F0745" w:rsidP="006F0745">
      <w:pPr>
        <w:pStyle w:val="NormalWeb"/>
        <w:numPr>
          <w:ilvl w:val="0"/>
          <w:numId w:val="7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 w:rsidRPr="00097C44">
        <w:rPr>
          <w:rStyle w:val="Strong"/>
          <w:color w:val="000000" w:themeColor="text1"/>
          <w:sz w:val="20"/>
          <w:szCs w:val="20"/>
        </w:rPr>
        <w:t>Implemented AI-powered insights</w:t>
      </w:r>
      <w:r w:rsidRPr="00097C44">
        <w:rPr>
          <w:color w:val="000000" w:themeColor="text1"/>
          <w:sz w:val="20"/>
          <w:szCs w:val="20"/>
        </w:rPr>
        <w:t xml:space="preserve"> using </w:t>
      </w:r>
      <w:r w:rsidR="008E2AC1">
        <w:rPr>
          <w:color w:val="000000" w:themeColor="text1"/>
          <w:sz w:val="20"/>
          <w:szCs w:val="20"/>
        </w:rPr>
        <w:t>GeminiAI’s API</w:t>
      </w:r>
      <w:r w:rsidRPr="00097C44">
        <w:rPr>
          <w:color w:val="000000" w:themeColor="text1"/>
          <w:sz w:val="20"/>
          <w:szCs w:val="20"/>
        </w:rPr>
        <w:t xml:space="preserve"> to generate detailed playlist analysis, including mood, style, and activity recommendations.</w:t>
      </w:r>
    </w:p>
    <w:p w14:paraId="04ACC7A2" w14:textId="524A5825" w:rsidR="002A5C31" w:rsidRDefault="006F0745" w:rsidP="00097C44">
      <w:pPr>
        <w:pStyle w:val="NormalWeb"/>
        <w:numPr>
          <w:ilvl w:val="0"/>
          <w:numId w:val="7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 w:rsidRPr="00097C44">
        <w:rPr>
          <w:rStyle w:val="Strong"/>
          <w:color w:val="000000" w:themeColor="text1"/>
          <w:sz w:val="20"/>
          <w:szCs w:val="20"/>
        </w:rPr>
        <w:t>Built recommendation algorithms</w:t>
      </w:r>
      <w:r w:rsidRPr="00097C44">
        <w:rPr>
          <w:color w:val="000000" w:themeColor="text1"/>
          <w:sz w:val="20"/>
          <w:szCs w:val="20"/>
        </w:rPr>
        <w:t> leveraging cosine similarity and Spotify's recommendation API to suggest tracks based on tempo, energy, mood, and danceability.</w:t>
      </w:r>
    </w:p>
    <w:p w14:paraId="59235395" w14:textId="77777777" w:rsidR="00A94116" w:rsidRPr="00A94116" w:rsidRDefault="00A94116" w:rsidP="00097C44">
      <w:pPr>
        <w:pStyle w:val="NormalWeb"/>
        <w:numPr>
          <w:ilvl w:val="0"/>
          <w:numId w:val="7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14:paraId="33226F0E" w14:textId="68745E28" w:rsidR="00097C44" w:rsidRDefault="002A5C31" w:rsidP="00097C44">
      <w:pPr>
        <w:tabs>
          <w:tab w:val="left" w:pos="1134"/>
          <w:tab w:val="right" w:pos="10503"/>
        </w:tabs>
        <w:rPr>
          <w:rFonts w:eastAsia="Spectral"/>
          <w:b/>
          <w:smallCaps/>
          <w:sz w:val="20"/>
          <w:szCs w:val="20"/>
        </w:rPr>
      </w:pPr>
      <w:r>
        <w:rPr>
          <w:rFonts w:eastAsia="Spectral"/>
          <w:b/>
          <w:smallCaps/>
          <w:sz w:val="20"/>
          <w:szCs w:val="20"/>
        </w:rPr>
        <w:t xml:space="preserve">Job Scraping </w:t>
      </w:r>
      <w:r w:rsidR="003A60AE">
        <w:rPr>
          <w:rFonts w:eastAsia="Spectral"/>
          <w:b/>
          <w:smallCaps/>
          <w:sz w:val="20"/>
          <w:szCs w:val="20"/>
        </w:rPr>
        <w:t xml:space="preserve">Python </w:t>
      </w:r>
      <w:r>
        <w:rPr>
          <w:rFonts w:eastAsia="Spectral"/>
          <w:b/>
          <w:smallCaps/>
          <w:sz w:val="20"/>
          <w:szCs w:val="20"/>
        </w:rPr>
        <w:t>Program</w:t>
      </w:r>
    </w:p>
    <w:p w14:paraId="2E518587" w14:textId="77777777" w:rsidR="00A94116" w:rsidRPr="00A94116" w:rsidRDefault="00A94116" w:rsidP="00A94116">
      <w:pPr>
        <w:pStyle w:val="NormalWeb"/>
        <w:numPr>
          <w:ilvl w:val="0"/>
          <w:numId w:val="9"/>
        </w:numPr>
        <w:spacing w:before="0" w:beforeAutospacing="0" w:after="0" w:afterAutospacing="0"/>
        <w:rPr>
          <w:color w:val="404040"/>
          <w:sz w:val="20"/>
          <w:szCs w:val="20"/>
        </w:rPr>
      </w:pPr>
      <w:r w:rsidRPr="00A94116">
        <w:rPr>
          <w:color w:val="404040"/>
          <w:sz w:val="20"/>
          <w:szCs w:val="20"/>
        </w:rPr>
        <w:t>Designed and built an </w:t>
      </w:r>
      <w:r w:rsidRPr="00A94116">
        <w:rPr>
          <w:rStyle w:val="Strong"/>
          <w:color w:val="404040"/>
          <w:sz w:val="20"/>
          <w:szCs w:val="20"/>
        </w:rPr>
        <w:t>automated job scraping tool</w:t>
      </w:r>
      <w:r w:rsidRPr="00A94116">
        <w:rPr>
          <w:color w:val="404040"/>
          <w:sz w:val="20"/>
          <w:szCs w:val="20"/>
        </w:rPr>
        <w:t> using Python and Selenium to extract and filter job listings from Indeed, Glassdoor, LinkedIn, and ZipRecruiter, supporting customizable searches by title, location, salary, and experience level.</w:t>
      </w:r>
    </w:p>
    <w:p w14:paraId="087C63B6" w14:textId="77777777" w:rsidR="00A94116" w:rsidRPr="00A94116" w:rsidRDefault="00A94116" w:rsidP="00A94116">
      <w:pPr>
        <w:pStyle w:val="NormalWeb"/>
        <w:numPr>
          <w:ilvl w:val="0"/>
          <w:numId w:val="9"/>
        </w:numPr>
        <w:spacing w:before="0" w:beforeAutospacing="0" w:after="0" w:afterAutospacing="0"/>
        <w:rPr>
          <w:color w:val="404040"/>
          <w:sz w:val="20"/>
          <w:szCs w:val="20"/>
        </w:rPr>
      </w:pPr>
      <w:r w:rsidRPr="00A94116">
        <w:rPr>
          <w:color w:val="404040"/>
          <w:sz w:val="20"/>
          <w:szCs w:val="20"/>
        </w:rPr>
        <w:t>Implemented </w:t>
      </w:r>
      <w:r w:rsidRPr="00A94116">
        <w:rPr>
          <w:rStyle w:val="Strong"/>
          <w:color w:val="404040"/>
          <w:sz w:val="20"/>
          <w:szCs w:val="20"/>
        </w:rPr>
        <w:t>headless browser automation</w:t>
      </w:r>
      <w:r w:rsidRPr="00A94116">
        <w:rPr>
          <w:color w:val="404040"/>
          <w:sz w:val="20"/>
          <w:szCs w:val="20"/>
        </w:rPr>
        <w:t> with dynamic URL generation, error handling, and randomized delays to ensure reliable, human-like data extraction and avoid detection.</w:t>
      </w:r>
    </w:p>
    <w:p w14:paraId="270A0487" w14:textId="77777777" w:rsidR="00A94116" w:rsidRPr="00A94116" w:rsidRDefault="00A94116" w:rsidP="00A94116">
      <w:pPr>
        <w:pStyle w:val="NormalWeb"/>
        <w:numPr>
          <w:ilvl w:val="0"/>
          <w:numId w:val="9"/>
        </w:numPr>
        <w:spacing w:before="0" w:beforeAutospacing="0" w:after="0" w:afterAutospacing="0"/>
        <w:rPr>
          <w:color w:val="404040"/>
          <w:sz w:val="20"/>
          <w:szCs w:val="20"/>
        </w:rPr>
      </w:pPr>
      <w:r w:rsidRPr="00A94116">
        <w:rPr>
          <w:color w:val="404040"/>
          <w:sz w:val="20"/>
          <w:szCs w:val="20"/>
        </w:rPr>
        <w:t>Automated data storage by exporting results to </w:t>
      </w:r>
      <w:r w:rsidRPr="00A94116">
        <w:rPr>
          <w:rStyle w:val="Strong"/>
          <w:color w:val="404040"/>
          <w:sz w:val="20"/>
          <w:szCs w:val="20"/>
        </w:rPr>
        <w:t>Google Sheets</w:t>
      </w:r>
      <w:r w:rsidRPr="00A94116">
        <w:rPr>
          <w:color w:val="404040"/>
          <w:sz w:val="20"/>
          <w:szCs w:val="20"/>
        </w:rPr>
        <w:t> via API, with fallback to CSV, and built a user-friendly CLI for flexible job search configurations.</w:t>
      </w:r>
    </w:p>
    <w:p w14:paraId="14797DEF" w14:textId="77777777" w:rsidR="00023E32" w:rsidRDefault="00023E32" w:rsidP="00023E32">
      <w:pPr>
        <w:pStyle w:val="NormalWeb"/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14:paraId="310A6F20" w14:textId="636B2748" w:rsidR="00023E32" w:rsidRDefault="00023E32" w:rsidP="00023E32">
      <w:pPr>
        <w:tabs>
          <w:tab w:val="left" w:pos="1134"/>
          <w:tab w:val="right" w:pos="10503"/>
        </w:tabs>
        <w:rPr>
          <w:rFonts w:eastAsia="Spectral"/>
          <w:b/>
          <w:smallCaps/>
          <w:sz w:val="20"/>
          <w:szCs w:val="20"/>
        </w:rPr>
      </w:pPr>
      <w:r>
        <w:rPr>
          <w:rFonts w:eastAsia="Spectral"/>
          <w:b/>
          <w:smallCaps/>
          <w:sz w:val="20"/>
          <w:szCs w:val="20"/>
        </w:rPr>
        <w:t>AI-powered Resumé Screener</w:t>
      </w:r>
    </w:p>
    <w:p w14:paraId="134EB505" w14:textId="77777777" w:rsidR="002452F9" w:rsidRPr="0020557A" w:rsidRDefault="002452F9" w:rsidP="002452F9">
      <w:pPr>
        <w:pStyle w:val="NormalWeb"/>
        <w:numPr>
          <w:ilvl w:val="0"/>
          <w:numId w:val="7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 w:rsidRPr="0020557A">
        <w:rPr>
          <w:rStyle w:val="Strong"/>
          <w:color w:val="000000" w:themeColor="text1"/>
          <w:sz w:val="20"/>
          <w:szCs w:val="20"/>
        </w:rPr>
        <w:t>AI-Powered Resume Analysis</w:t>
      </w:r>
      <w:r w:rsidRPr="0020557A">
        <w:rPr>
          <w:color w:val="000000" w:themeColor="text1"/>
          <w:sz w:val="20"/>
          <w:szCs w:val="20"/>
        </w:rPr>
        <w:t>: Uses </w:t>
      </w:r>
      <w:r w:rsidRPr="0020557A">
        <w:rPr>
          <w:rStyle w:val="Strong"/>
          <w:color w:val="000000" w:themeColor="text1"/>
          <w:sz w:val="20"/>
          <w:szCs w:val="20"/>
        </w:rPr>
        <w:t>Google Gemini AI</w:t>
      </w:r>
      <w:r w:rsidRPr="0020557A">
        <w:rPr>
          <w:color w:val="000000" w:themeColor="text1"/>
          <w:sz w:val="20"/>
          <w:szCs w:val="20"/>
        </w:rPr>
        <w:t> to evaluate resumes against job requirements, extracting skills, experience, and insights.</w:t>
      </w:r>
    </w:p>
    <w:p w14:paraId="4D83460D" w14:textId="77777777" w:rsidR="002452F9" w:rsidRPr="0020557A" w:rsidRDefault="002452F9" w:rsidP="002452F9">
      <w:pPr>
        <w:pStyle w:val="NormalWeb"/>
        <w:numPr>
          <w:ilvl w:val="0"/>
          <w:numId w:val="7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 w:rsidRPr="0020557A">
        <w:rPr>
          <w:rStyle w:val="Strong"/>
          <w:color w:val="000000" w:themeColor="text1"/>
          <w:sz w:val="20"/>
          <w:szCs w:val="20"/>
        </w:rPr>
        <w:t>Automated Text Extraction</w:t>
      </w:r>
      <w:r w:rsidRPr="0020557A">
        <w:rPr>
          <w:color w:val="000000" w:themeColor="text1"/>
          <w:sz w:val="20"/>
          <w:szCs w:val="20"/>
        </w:rPr>
        <w:t>: Processes </w:t>
      </w:r>
      <w:r w:rsidRPr="0020557A">
        <w:rPr>
          <w:rStyle w:val="Strong"/>
          <w:color w:val="000000" w:themeColor="text1"/>
          <w:sz w:val="20"/>
          <w:szCs w:val="20"/>
        </w:rPr>
        <w:t>PDF</w:t>
      </w:r>
      <w:r w:rsidRPr="0020557A">
        <w:rPr>
          <w:color w:val="000000" w:themeColor="text1"/>
          <w:sz w:val="20"/>
          <w:szCs w:val="20"/>
        </w:rPr>
        <w:t> and </w:t>
      </w:r>
      <w:r w:rsidRPr="0020557A">
        <w:rPr>
          <w:rStyle w:val="Strong"/>
          <w:color w:val="000000" w:themeColor="text1"/>
          <w:sz w:val="20"/>
          <w:szCs w:val="20"/>
        </w:rPr>
        <w:t>DOCX</w:t>
      </w:r>
      <w:r w:rsidRPr="0020557A">
        <w:rPr>
          <w:color w:val="000000" w:themeColor="text1"/>
          <w:sz w:val="20"/>
          <w:szCs w:val="20"/>
        </w:rPr>
        <w:t> files with </w:t>
      </w:r>
      <w:r w:rsidRPr="0020557A">
        <w:rPr>
          <w:rStyle w:val="Strong"/>
          <w:color w:val="000000" w:themeColor="text1"/>
          <w:sz w:val="20"/>
          <w:szCs w:val="20"/>
        </w:rPr>
        <w:t>PyPDF2</w:t>
      </w:r>
      <w:r w:rsidRPr="0020557A">
        <w:rPr>
          <w:color w:val="000000" w:themeColor="text1"/>
          <w:sz w:val="20"/>
          <w:szCs w:val="20"/>
        </w:rPr>
        <w:t> and </w:t>
      </w:r>
      <w:r w:rsidRPr="0020557A">
        <w:rPr>
          <w:rStyle w:val="Strong"/>
          <w:color w:val="000000" w:themeColor="text1"/>
          <w:sz w:val="20"/>
          <w:szCs w:val="20"/>
        </w:rPr>
        <w:t>python-docx</w:t>
      </w:r>
      <w:r w:rsidRPr="0020557A">
        <w:rPr>
          <w:color w:val="000000" w:themeColor="text1"/>
          <w:sz w:val="20"/>
          <w:szCs w:val="20"/>
        </w:rPr>
        <w:t> for seamless data extraction.</w:t>
      </w:r>
    </w:p>
    <w:p w14:paraId="00000023" w14:textId="3279AC21" w:rsidR="00694C85" w:rsidRPr="0020557A" w:rsidRDefault="002452F9" w:rsidP="002452F9">
      <w:pPr>
        <w:pStyle w:val="NormalWeb"/>
        <w:numPr>
          <w:ilvl w:val="0"/>
          <w:numId w:val="7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 w:rsidRPr="0020557A">
        <w:rPr>
          <w:rStyle w:val="Strong"/>
          <w:color w:val="000000" w:themeColor="text1"/>
          <w:sz w:val="20"/>
          <w:szCs w:val="20"/>
        </w:rPr>
        <w:t>Candidate Ranking &amp; Export</w:t>
      </w:r>
      <w:r w:rsidRPr="0020557A">
        <w:rPr>
          <w:color w:val="000000" w:themeColor="text1"/>
          <w:sz w:val="20"/>
          <w:szCs w:val="20"/>
        </w:rPr>
        <w:t>: Ranks candidates by relevance and exports results to </w:t>
      </w:r>
      <w:r w:rsidRPr="0020557A">
        <w:rPr>
          <w:rStyle w:val="Strong"/>
          <w:color w:val="000000" w:themeColor="text1"/>
          <w:sz w:val="20"/>
          <w:szCs w:val="20"/>
        </w:rPr>
        <w:t>CSV</w:t>
      </w:r>
      <w:r w:rsidRPr="0020557A">
        <w:rPr>
          <w:color w:val="000000" w:themeColor="text1"/>
          <w:sz w:val="20"/>
          <w:szCs w:val="20"/>
        </w:rPr>
        <w:t> for efficient decision-making.</w:t>
      </w:r>
    </w:p>
    <w:p w14:paraId="142D2D2E" w14:textId="77777777" w:rsidR="00442987" w:rsidRPr="002A4E2B" w:rsidRDefault="00442987">
      <w:pPr>
        <w:pBdr>
          <w:bottom w:val="single" w:sz="6" w:space="1" w:color="000000"/>
        </w:pBdr>
        <w:rPr>
          <w:rFonts w:eastAsia="Spectral"/>
          <w:sz w:val="12"/>
          <w:szCs w:val="12"/>
        </w:rPr>
      </w:pPr>
    </w:p>
    <w:p w14:paraId="00000024" w14:textId="77777777" w:rsidR="00694C85" w:rsidRPr="002A4E2B" w:rsidRDefault="00000000">
      <w:pPr>
        <w:pBdr>
          <w:bottom w:val="single" w:sz="6" w:space="1" w:color="000000"/>
        </w:pBdr>
        <w:rPr>
          <w:rFonts w:eastAsia="Spectral"/>
          <w:sz w:val="22"/>
          <w:szCs w:val="22"/>
        </w:rPr>
      </w:pPr>
      <w:r w:rsidRPr="002A4E2B">
        <w:rPr>
          <w:rFonts w:eastAsia="Spectral"/>
          <w:b/>
          <w:smallCaps/>
          <w:sz w:val="22"/>
          <w:szCs w:val="22"/>
        </w:rPr>
        <w:t>ADDITIONAL INFORMATION</w:t>
      </w:r>
    </w:p>
    <w:p w14:paraId="00000025" w14:textId="77777777" w:rsidR="00694C85" w:rsidRPr="002A4E2B" w:rsidRDefault="00694C85">
      <w:pPr>
        <w:rPr>
          <w:rFonts w:eastAsia="Spectral"/>
          <w:sz w:val="8"/>
          <w:szCs w:val="8"/>
        </w:rPr>
      </w:pPr>
    </w:p>
    <w:p w14:paraId="00000028" w14:textId="380C6514" w:rsidR="00694C8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Spectral"/>
          <w:color w:val="000000"/>
          <w:sz w:val="20"/>
          <w:szCs w:val="20"/>
        </w:rPr>
      </w:pPr>
      <w:r w:rsidRPr="002A4E2B">
        <w:rPr>
          <w:rFonts w:eastAsia="Spectral"/>
          <w:color w:val="000000"/>
          <w:sz w:val="20"/>
          <w:szCs w:val="20"/>
        </w:rPr>
        <w:t xml:space="preserve">Certifications: </w:t>
      </w:r>
      <w:r w:rsidR="002A4E2B">
        <w:rPr>
          <w:rFonts w:eastAsia="Spectral"/>
          <w:sz w:val="20"/>
          <w:szCs w:val="20"/>
        </w:rPr>
        <w:t>SQL Bootcamp</w:t>
      </w:r>
      <w:r w:rsidR="002A4E2B">
        <w:rPr>
          <w:rFonts w:eastAsia="Spectral"/>
          <w:color w:val="000000"/>
          <w:sz w:val="20"/>
          <w:szCs w:val="20"/>
        </w:rPr>
        <w:t xml:space="preserve"> (2023). </w:t>
      </w:r>
    </w:p>
    <w:p w14:paraId="6ADE7C69" w14:textId="5AF13AC3" w:rsidR="00442987" w:rsidRDefault="0044298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Spectral"/>
          <w:color w:val="000000"/>
          <w:sz w:val="20"/>
          <w:szCs w:val="20"/>
        </w:rPr>
      </w:pPr>
      <w:r>
        <w:rPr>
          <w:rFonts w:eastAsia="Spectral"/>
          <w:color w:val="000000"/>
          <w:sz w:val="20"/>
          <w:szCs w:val="20"/>
        </w:rPr>
        <w:t>University Clubs: INTO America, Uzbek Students Community.</w:t>
      </w:r>
    </w:p>
    <w:p w14:paraId="490753D1" w14:textId="77C3F643" w:rsidR="002A4E2B" w:rsidRDefault="002A4E2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Spectral"/>
          <w:color w:val="000000"/>
          <w:sz w:val="20"/>
          <w:szCs w:val="20"/>
        </w:rPr>
      </w:pPr>
      <w:r>
        <w:rPr>
          <w:rFonts w:eastAsia="Spectral"/>
          <w:color w:val="000000"/>
          <w:sz w:val="20"/>
          <w:szCs w:val="20"/>
        </w:rPr>
        <w:t>Languages: English, Russian, Uzbek</w:t>
      </w:r>
      <w:r w:rsidR="00097C44">
        <w:rPr>
          <w:rFonts w:eastAsia="Spectral"/>
          <w:color w:val="000000"/>
          <w:sz w:val="20"/>
          <w:szCs w:val="20"/>
        </w:rPr>
        <w:t xml:space="preserve">, Kazakh (Limited working proficiency), Kyrgyz (Limited working proficiency) </w:t>
      </w:r>
      <w:r>
        <w:rPr>
          <w:rFonts w:eastAsia="Spectral"/>
          <w:color w:val="000000"/>
          <w:sz w:val="20"/>
          <w:szCs w:val="20"/>
        </w:rPr>
        <w:t>and Elementary Spanish.</w:t>
      </w:r>
    </w:p>
    <w:p w14:paraId="2315E484" w14:textId="77777777" w:rsidR="00442987" w:rsidRPr="002A4E2B" w:rsidRDefault="00442987" w:rsidP="00442987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eastAsia="Spectral"/>
          <w:color w:val="000000"/>
          <w:sz w:val="20"/>
          <w:szCs w:val="20"/>
        </w:rPr>
      </w:pPr>
    </w:p>
    <w:sectPr w:rsidR="00442987" w:rsidRPr="002A4E2B">
      <w:pgSz w:w="12240" w:h="15840"/>
      <w:pgMar w:top="864" w:right="864" w:bottom="864" w:left="864" w:header="432" w:footer="43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" w:fontKey="{9A5DD93F-0995-6043-B035-834BF033014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" w:fontKey="{10324191-7852-BE4C-9333-8ED2CD355B5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3" w:fontKey="{36EF6DB9-7F7E-DE45-82E0-5C0B96C6DBF2}"/>
    <w:embedBold r:id="rId4" w:fontKey="{01E4D4D5-CAB5-5149-9D93-3980F52438F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08580FE2-3097-034B-8C51-649B2C80B0C2}"/>
    <w:embedBold r:id="rId6" w:fontKey="{12166187-66AB-6548-91D2-9365D16A4DCF}"/>
    <w:embedItalic r:id="rId7" w:fontKey="{2D00F0B9-757A-144C-846D-7C1474DC124E}"/>
    <w:embedBoldItalic r:id="rId8" w:fontKey="{E9DC0A0F-DD27-7C40-A1F1-E8897A4DCE0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3EF2FBDD-ED14-2344-B9BF-726C369379B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0" w:fontKey="{4F31DBCD-DF51-664E-B06D-3D289DBD751E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1" w:fontKey="{AEDFD7CB-6AB9-7146-8575-AFDDBD4DD79A}"/>
  </w:font>
  <w:font w:name="Noto Sans Symbols">
    <w:altName w:val="Calibri"/>
    <w:panose1 w:val="020B0604020202020204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0348E6C4-293D-124B-A892-99D86AE8231A}"/>
    <w:embedItalic r:id="rId14" w:fontKey="{8F41AE1B-BE1C-604A-B63C-9B411223996E}"/>
  </w:font>
  <w:font w:name="Spectral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8" w:fontKey="{161DC600-AB07-4449-A05A-A719DBF53F6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D5FE8E5E-BB25-524C-A9B8-0C934354752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C51ABB"/>
    <w:multiLevelType w:val="hybridMultilevel"/>
    <w:tmpl w:val="3A985D80"/>
    <w:lvl w:ilvl="0" w:tplc="8BB0685C">
      <w:start w:val="1"/>
      <w:numFmt w:val="bullet"/>
      <w:lvlText w:val="•"/>
      <w:lvlJc w:val="left"/>
      <w:pPr>
        <w:ind w:left="7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D50D5A6">
      <w:start w:val="1"/>
      <w:numFmt w:val="bullet"/>
      <w:lvlText w:val="o"/>
      <w:lvlJc w:val="left"/>
      <w:pPr>
        <w:ind w:left="143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7ECF180">
      <w:start w:val="1"/>
      <w:numFmt w:val="bullet"/>
      <w:lvlText w:val="▪"/>
      <w:lvlJc w:val="left"/>
      <w:pPr>
        <w:ind w:left="21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49A0510">
      <w:start w:val="1"/>
      <w:numFmt w:val="bullet"/>
      <w:lvlText w:val="•"/>
      <w:lvlJc w:val="left"/>
      <w:pPr>
        <w:ind w:left="28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18CBEC0">
      <w:start w:val="1"/>
      <w:numFmt w:val="bullet"/>
      <w:lvlText w:val="o"/>
      <w:lvlJc w:val="left"/>
      <w:pPr>
        <w:ind w:left="359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1504282">
      <w:start w:val="1"/>
      <w:numFmt w:val="bullet"/>
      <w:lvlText w:val="▪"/>
      <w:lvlJc w:val="left"/>
      <w:pPr>
        <w:ind w:left="431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AA22A74">
      <w:start w:val="1"/>
      <w:numFmt w:val="bullet"/>
      <w:lvlText w:val="•"/>
      <w:lvlJc w:val="left"/>
      <w:pPr>
        <w:ind w:left="50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B74370A">
      <w:start w:val="1"/>
      <w:numFmt w:val="bullet"/>
      <w:lvlText w:val="o"/>
      <w:lvlJc w:val="left"/>
      <w:pPr>
        <w:ind w:left="57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5241F1A">
      <w:start w:val="1"/>
      <w:numFmt w:val="bullet"/>
      <w:lvlText w:val="▪"/>
      <w:lvlJc w:val="left"/>
      <w:pPr>
        <w:ind w:left="647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BD377CC"/>
    <w:multiLevelType w:val="hybridMultilevel"/>
    <w:tmpl w:val="34782BAE"/>
    <w:lvl w:ilvl="0" w:tplc="81BA5F72">
      <w:numFmt w:val="bullet"/>
      <w:lvlText w:val="-"/>
      <w:lvlJc w:val="left"/>
      <w:pPr>
        <w:ind w:left="720" w:hanging="360"/>
      </w:pPr>
      <w:rPr>
        <w:rFonts w:ascii="Segoe UI" w:eastAsia="Times New Roman" w:hAnsi="Segoe UI" w:cs="Segoe UI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4A5C42"/>
    <w:multiLevelType w:val="multilevel"/>
    <w:tmpl w:val="594898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3" w15:restartNumberingAfterBreak="0">
    <w:nsid w:val="5ED0120A"/>
    <w:multiLevelType w:val="multilevel"/>
    <w:tmpl w:val="88860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09C02CA"/>
    <w:multiLevelType w:val="multilevel"/>
    <w:tmpl w:val="62605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7520175"/>
    <w:multiLevelType w:val="multilevel"/>
    <w:tmpl w:val="451A82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6" w15:restartNumberingAfterBreak="0">
    <w:nsid w:val="68E67C76"/>
    <w:multiLevelType w:val="multilevel"/>
    <w:tmpl w:val="2BF6C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9FF787A"/>
    <w:multiLevelType w:val="multilevel"/>
    <w:tmpl w:val="6ED42AAA"/>
    <w:lvl w:ilvl="0">
      <w:start w:val="201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  <w:vertAlign w:val="baseline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8" w15:restartNumberingAfterBreak="0">
    <w:nsid w:val="7E195EAA"/>
    <w:multiLevelType w:val="hybridMultilevel"/>
    <w:tmpl w:val="2856C398"/>
    <w:lvl w:ilvl="0" w:tplc="4CFE0646">
      <w:numFmt w:val="bullet"/>
      <w:lvlText w:val="-"/>
      <w:lvlJc w:val="left"/>
      <w:pPr>
        <w:ind w:left="720" w:hanging="360"/>
      </w:pPr>
      <w:rPr>
        <w:rFonts w:ascii="Segoe UI" w:eastAsia="Times New Roman" w:hAnsi="Segoe UI" w:cs="Segoe UI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3735342">
    <w:abstractNumId w:val="5"/>
  </w:num>
  <w:num w:numId="2" w16cid:durableId="1533298836">
    <w:abstractNumId w:val="7"/>
  </w:num>
  <w:num w:numId="3" w16cid:durableId="231239088">
    <w:abstractNumId w:val="2"/>
  </w:num>
  <w:num w:numId="4" w16cid:durableId="2141458974">
    <w:abstractNumId w:val="0"/>
  </w:num>
  <w:num w:numId="5" w16cid:durableId="1109931644">
    <w:abstractNumId w:val="4"/>
  </w:num>
  <w:num w:numId="6" w16cid:durableId="1699623369">
    <w:abstractNumId w:val="8"/>
  </w:num>
  <w:num w:numId="7" w16cid:durableId="624459202">
    <w:abstractNumId w:val="1"/>
  </w:num>
  <w:num w:numId="8" w16cid:durableId="1333601742">
    <w:abstractNumId w:val="3"/>
  </w:num>
  <w:num w:numId="9" w16cid:durableId="155982295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4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4C85"/>
    <w:rsid w:val="00023E32"/>
    <w:rsid w:val="00097C44"/>
    <w:rsid w:val="001137E4"/>
    <w:rsid w:val="001937FC"/>
    <w:rsid w:val="0020557A"/>
    <w:rsid w:val="002452F9"/>
    <w:rsid w:val="00261A90"/>
    <w:rsid w:val="00291A86"/>
    <w:rsid w:val="002A4E2B"/>
    <w:rsid w:val="002A5C31"/>
    <w:rsid w:val="00334C6D"/>
    <w:rsid w:val="00350DB0"/>
    <w:rsid w:val="003A60AE"/>
    <w:rsid w:val="00412F84"/>
    <w:rsid w:val="00442987"/>
    <w:rsid w:val="004A6A0B"/>
    <w:rsid w:val="005065EB"/>
    <w:rsid w:val="00545956"/>
    <w:rsid w:val="00604A9E"/>
    <w:rsid w:val="006069BE"/>
    <w:rsid w:val="0066392D"/>
    <w:rsid w:val="00694C85"/>
    <w:rsid w:val="006F0745"/>
    <w:rsid w:val="00750F88"/>
    <w:rsid w:val="00851A3C"/>
    <w:rsid w:val="008E2AC1"/>
    <w:rsid w:val="00A355BD"/>
    <w:rsid w:val="00A94116"/>
    <w:rsid w:val="00B55B5E"/>
    <w:rsid w:val="00BA61DB"/>
    <w:rsid w:val="00BC6555"/>
    <w:rsid w:val="00BD66D4"/>
    <w:rsid w:val="00BF0029"/>
    <w:rsid w:val="00C078B1"/>
    <w:rsid w:val="00C2223A"/>
    <w:rsid w:val="00C32908"/>
    <w:rsid w:val="00C566F2"/>
    <w:rsid w:val="00D94FCB"/>
    <w:rsid w:val="00EC513D"/>
    <w:rsid w:val="00F84792"/>
    <w:rsid w:val="00FB1D31"/>
    <w:rsid w:val="00FC1977"/>
    <w:rsid w:val="00FD0F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6A5FA"/>
  <w15:docId w15:val="{1D36F82D-D3D1-1C4F-96F6-4AB69FF7A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2A4E2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B55B5E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B55B5E"/>
    <w:rPr>
      <w:b/>
      <w:bCs/>
    </w:rPr>
  </w:style>
  <w:style w:type="paragraph" w:styleId="ListParagraph">
    <w:name w:val="List Paragraph"/>
    <w:basedOn w:val="Normal"/>
    <w:uiPriority w:val="34"/>
    <w:qFormat/>
    <w:rsid w:val="002A5C3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941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33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mailto:bekhruzm@usf.edu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://www.linkedin.com/in/bekhruz-mukhammadaliyev-a36303295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67325F3-5D3C-8B46-90A1-663A4F7072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419</Words>
  <Characters>2392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Bekhruz Mukhammadaliyev</cp:lastModifiedBy>
  <cp:revision>6</cp:revision>
  <dcterms:created xsi:type="dcterms:W3CDTF">2025-03-06T21:22:00Z</dcterms:created>
  <dcterms:modified xsi:type="dcterms:W3CDTF">2025-03-08T18:38:00Z</dcterms:modified>
</cp:coreProperties>
</file>